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74" w:after="0"/>
        <w:ind w:left="3880" w:right="4086" w:hanging="0"/>
        <w:jc w:val="center"/>
        <w:rPr>
          <w:b/>
          <w:b/>
        </w:rPr>
      </w:pPr>
      <w:r>
        <w:rPr>
          <w:b/>
        </w:rPr>
        <w:t>Информация  о педагогических работниках МОУ«СОШ№6»</w:t>
      </w:r>
    </w:p>
    <w:p>
      <w:pPr>
        <w:pStyle w:val="Style16"/>
        <w:spacing w:before="74" w:after="0"/>
        <w:ind w:left="3880" w:right="4086" w:hanging="0"/>
        <w:jc w:val="center"/>
        <w:rPr>
          <w:b/>
          <w:b/>
        </w:rPr>
      </w:pPr>
      <w:r>
        <w:rPr>
          <w:b/>
          <w:spacing w:val="-3"/>
        </w:rPr>
        <w:t>начальное общее образование</w:t>
      </w:r>
    </w:p>
    <w:p>
      <w:pPr>
        <w:pStyle w:val="Style16"/>
        <w:spacing w:before="74" w:after="0"/>
        <w:ind w:left="3880" w:right="4086" w:hanging="0"/>
        <w:jc w:val="center"/>
        <w:rPr>
          <w:spacing w:val="-3"/>
        </w:rPr>
      </w:pPr>
      <w:r>
        <w:rPr>
          <w:spacing w:val="-3"/>
        </w:rPr>
      </w:r>
    </w:p>
    <w:tbl>
      <w:tblPr>
        <w:tblStyle w:val="TableNormal"/>
        <w:tblW w:w="16190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1985"/>
        <w:gridCol w:w="1561"/>
        <w:gridCol w:w="1983"/>
        <w:gridCol w:w="2268"/>
        <w:gridCol w:w="1135"/>
        <w:gridCol w:w="1703"/>
        <w:gridCol w:w="2697"/>
        <w:gridCol w:w="2149"/>
      </w:tblGrid>
      <w:tr>
        <w:trPr>
          <w:trHeight w:val="126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03" w:right="178" w:firstLine="4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567" w:right="113" w:hanging="28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Фамилия, имя,отчество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преподаваемый 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7" w:right="209" w:hanging="11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 стаж/стаж работы по специ-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альности (лет,мес.)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91" w:right="122" w:hanging="24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91" w:right="122" w:hanging="24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категория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42" w:right="152" w:hanging="10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Наличие звания, степени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283" w:right="170" w:hanging="2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направления подготовкии (или)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5" w:right="101" w:hanging="19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5" w:right="101" w:hanging="19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 прохождении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5" w:right="101" w:hanging="19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 подготовки (переподготовки)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Анкудинова Тать-яна Владимировна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профессиональное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11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началь-ных классов: рус-ский язык, лите-ратурное чтение,окружающий мир, технология, математика, ИЗО ОРКСЭ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3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25лет 00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 лет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9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Великоустюжское педагогическое училище,1999 квалификация — учитель начальных классов, специальность — преподавание в начальных классах.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ГОУ ВПО «Поморский государственный универ-ситет имени М.В.Ломоносова», 2005,специальность – коррекционная педагогика 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специальная психология», 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893" w:right="101" w:hanging="74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июнь 2022,72час.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Блинова Мария Владимировна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11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началь-ных классов: рус-ский язык, лите-ратурное чтение, окружающий мир, технология, мате-матика,ИЗО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79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16лет 05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06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40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(Арктический) федеральный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универси-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тет,2013,специальность олигофренопедагогика,квалификация–учитель –олигофренопедагог.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ООО Столичный учебный центр»2021г., курсы пе-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14" w:leader="none"/>
              </w:tabs>
              <w:suppressAutoHyphens w:val="true"/>
              <w:spacing w:lineRule="exact" w:line="252"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реподготовки,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квалифи-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кация–учитель истории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июнь2022, 72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25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час., май 2022, 120час.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5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ГоловановаНаталья Геннадьевна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9" w:right="123" w:hanging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началь-ных классов: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9" w:right="123" w:hanging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русский язык, математика, окружающий мир, технология, ИЗО,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9" w:right="123" w:hanging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32 года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32 года 04мес.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2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Почетный работник сферы образования РФ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0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Коми государственный педагогический институт,2003 г., специальность –педагогика и методика начального образования,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right="3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–учитель 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2" w:right="3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Февраль-март 2023, 36 часов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3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Веснина Дарья Сергеевна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78" w:after="0"/>
              <w:ind w:right="110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78" w:after="0"/>
              <w:ind w:right="110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начальных классов: русский язык,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78" w:after="0"/>
              <w:ind w:right="110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литературное чтение, окружающий мир, технология,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78" w:after="0"/>
              <w:ind w:right="110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математика, ИЗО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5 лет04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5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 года04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9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педагогическийколледж12019 г,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60" w:leader="none"/>
                <w:tab w:val="left" w:pos="2465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квалификация — учитель начальных классов и начальных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классов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компенсирующего 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коррекционно-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развивающегообразования,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63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—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коррекционная педагогика в начальном образовании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ноябрь-декабрь 2022 72 часа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6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Уткина Юлия Вя-чеславовна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124" w:right="110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нач.классов: русский язык, математика, окружающий мир, технология, ИЗО, литературное чте-ние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202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45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7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Ярославский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 педагогический университет имени К.Д.Ушинского, 2015 г., специальности — педагогическое образование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1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(начальное образование),квалификация бакалавр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52" w:firstLine="6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отпуске по уходу за ребёнком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Доставалова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Ксения Ивановна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началь-ных классов: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русский язык, литературное чтение, окружающий мир, технология,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математика, ИЗО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4" w:after="0"/>
              <w:ind w:left="48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08лет11мес/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08лет 11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(Арктический)государственный университет имени М.В. Ломоносова, 2015 г. квалификация -учитель начальных классов и социальный педагог специальность-педагогика и методика начального образования с дополнительной специ-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right="4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альностью социальная педагогика.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5" w:right="101" w:hanging="19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2022 г. 72 часа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Егоров Егор Игоревич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9" w:right="145" w:hanging="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про-фессиональ-ное, высшее бакалавриат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70" w:right="278" w:hanging="46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англ.язык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05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12лет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70" w:firstLine="5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педагогический колледж, 2012 г.,специальность - преподавание в начальных классах, квалификация учитель начальных классов с дополнительной подго-товкой в области англий-ского языка, Сыктывкар-ский государственный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университет имени Пити-рима Сорокина, 2017 г.,направление – 44.03.01педагогическое образование,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квалификация–бакалавр.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Апрель 2023,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Зайцева Нина Алексеевна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8" w:right="134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немец-кий, английский, французский языки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02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«Знак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Почёта педагогический институт имени М.В. Ломоносова»,1986г., специальность – французский и немецкий языки, квалификация – учитель французского и немецкого языков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5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ООО Столичный учебныйцентр,2019г.квалификация–учитель английского языка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2024,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Козлова София Павловна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 бакалавриат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Учитель, английский язык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 07 мес.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лет 08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Новгородский государственный университет имени Ярслава Мудрого, 2024, квалификация  бакалавр,  профиль образовательной программы ;Английский язык и немецкий язык. программы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Костяева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2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Светлана Раисов-на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8" w:after="0"/>
              <w:ind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 классов: русский язык, математика, окружающий мир, литературное чтение, технология, ИЗО,  ОРКСЭ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35лет 01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35лет  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56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72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Котласское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педагогиче-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ское училище,1988г.,специальность –преподавание в начальных классах,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квалификация–учитель начальных классов.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государ-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имениМ.В.Ломоносова,2004 г.,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12" w:leader="none"/>
              </w:tabs>
              <w:suppressAutoHyphens w:val="true"/>
              <w:spacing w:before="0" w:after="0"/>
              <w:ind w:left="107" w:right="95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математика,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квалификация–учитель математики.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47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YS Text;Helvetica Neue;Helvetic" w:hAnsi="YS Text;Helvetica Neue;Helvetic"/>
                <w:color w:val="1A1A1A"/>
                <w:kern w:val="0"/>
                <w:sz w:val="22"/>
                <w:szCs w:val="22"/>
                <w:lang w:eastAsia="en-US" w:bidi="ar-SA"/>
              </w:rPr>
              <w:t>Февраль 2023, 72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rFonts w:ascii="YS Text;Helvetica Neue;Helvetic" w:hAnsi="YS Text;Helvetica Neue;Helvetic"/>
                <w:color w:val="1A1A1A"/>
                <w:kern w:val="0"/>
                <w:sz w:val="23"/>
                <w:szCs w:val="22"/>
                <w:lang w:eastAsia="en-US" w:bidi="ar-SA"/>
              </w:rPr>
              <w:t>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Октябрь 2023, 72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Климова Татьяна Анатольевна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нач.классов: русский язык, математика, окружающий мир, литературное чте-ние,технология,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21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ИЗО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0"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41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 07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12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39лет09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2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«Знак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Почёта педагогический институт имени М.В. Ломоносова»,1986г.,специальность – педагогика и методика начальногооб-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4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разования, квалификация 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Октябрь 2023, 72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6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Кухтина ЕкатеринаИвановна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right="151" w:firstLine="6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бакалавриат,высшее ма-гистратура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началь-ных классов: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русский язык, математика, окружающий мир, литературное чтение, технология, ИЗО,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05лет 06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05 лет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8" w:after="0"/>
              <w:ind w:left="167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Ярославский государ-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ственный педагогический университет имени К.Д.Ушинского, 2019,направление подготовки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педагогическое образо-вание 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00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бакалавр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Ярославский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ственный педагогический университет имени К.Д.Ушинского, 2021 направление подготовки - педагогическое образование, квалификация – магистр ООО «Центр повышения квалификации и перепод-готовки «Луч знаний»,2021, квалификация-учитель английского языка.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93" w:right="256" w:hanging="5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Март2022, 36 час.,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Май2022,72час.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Май 2023, 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Рухлова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Варвара Андреевна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5" w:after="0"/>
              <w:ind w:left="314" w:right="138" w:hanging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</w:t>
            </w:r>
          </w:p>
          <w:p>
            <w:pPr>
              <w:pStyle w:val="TableParagraph"/>
              <w:widowControl w:val="false"/>
              <w:suppressAutoHyphens w:val="true"/>
              <w:spacing w:before="155" w:after="0"/>
              <w:ind w:left="314" w:right="138" w:hanging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55" w:after="0"/>
              <w:ind w:left="48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02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  <w:r>
              <w:rPr>
                <w:kern w:val="0"/>
                <w:sz w:val="22"/>
                <w:szCs w:val="22"/>
                <w:lang w:eastAsia="en-US" w:bidi="ar-SA"/>
              </w:rPr>
              <w:t>/00 мес.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02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ский колледж имени А.М.Меркушева, 2022г.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— учитель физической культуры, специальность -физическая культура.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ский колледж имени А.М.Меркушева, 2022г.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3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тренер-преподаватель.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Октябрь 2022, 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Попова Елена Александровна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нач.классов: русский язык, математика, окружающий мир, литературное чте-ние, технология, ИЗО ОРКСЭ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8" w:after="0"/>
              <w:ind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28лет 02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28лет 02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государ-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ственный педагогический университет, 2003 г., спе-циальность – педагогика и методика начального образования, квалифика-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1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ция – учитель 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6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 120час.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36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Февраль 2023, 72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6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3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РаздобурдинаВиктория Игоревна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3" w:right="151" w:hanging="3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3" w:right="151" w:hanging="3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04 года 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04 года  02мес.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0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0" w:right="14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Великоустюгский гума-нитарно-педагогический коллежд, 2020,  специальность – преподавание в начальных классах, ква-лификация– учитель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20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4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Чичерина Елена Владимировна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 классов: русский язык, математика,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4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окружающий мир, литературное чтение, технология, ИЗО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34года 00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1" w:hanging="0"/>
              <w:jc w:val="center"/>
              <w:rPr/>
            </w:pP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>31год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>10мес.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Котласское педагогиче-скоеучилище,1992г.,специальность – преподавание в начальных классах, квалификация–учитель начальных классов.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Поморский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 М.В.Ломоносова, 1998 г.,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 учитель физической культуры -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Март 2023, 40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Август 2024, 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1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Стрюкова Марина Геннадьевна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 классов: русский язык, математика, окружающий мир, литературное чтение, технология, ИЗО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36лет 01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 лет  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Почетный работник общего образования РФ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2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ордена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103" w:firstLine="9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«Знак Почёта» государственный педагогический институт имени М.В. Ломоносова, 1994 г., специальность – педагогика и методика начального обучения, квалификация –учитель 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44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 120час.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ascii="YS Text;Helvetica Neue;Helvetic" w:hAnsi="YS Text;Helvetica Neue;Helvetic"/>
                <w:color w:val="1A1A1A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Март 2023, 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Декабрь 2023, 16 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44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Субботина Лариса Александровна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 классов: русский язык, математика, окружающий мир, литературное чтение, технология, ИЗО,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6" w:after="0"/>
              <w:ind w:left="455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20лет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20лет 02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Котласское педагогическое училище,2004г.,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3" w:right="123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 - преподавание в начальных классах, квалификация – учитель начальных классов и компенсирующего обучения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5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Поморский государственный университет имени М.В. Ломоносова, 2008,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07" w:right="17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специальность–педагогика и методика начального образования, квалификация –учитель 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4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2022,72час.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Март 2023, 40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Февраль 2024, 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3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ФедотовскаяНаталья Николаевна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 классов: русский язык, математика, окружающий мир, литературное чтение, технология, ИЗО,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202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38лет 01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38лет 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74" w:right="137" w:hanging="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Кировский государствен-ный педагогический ин-ститут имени В.И.Лени-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на,1986г.,специальности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педагогика и методика начального обучения,квалификация–учитель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20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начальных классов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61" w:right="237" w:hanging="20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2022,72 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Март 2023, 40 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Февраль 2024, 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Хлебникова Вера Валентиновна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1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нач. классов: русский язык, математика, окружающий мир, литературное чтение, технология, ИЗО,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8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08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0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 06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1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Котласское педагогическое училище,1993г.,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5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 - преподавание в начальных классах, квалификация – учитель начальных классов; Поморский международный педагогический университет им.М.В. Ломоносова,1997г., специальность — педагогика и  методика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2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начального образования, квалификация — учитель начальных классов; Вятский государственный педагогический университет, 2000 г., специальность- психология,квалифика-ция -педагог-психолог.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4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9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май2022, 120час.,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2022,72час.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Март 2023, 40 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Февраль 2024, 72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Якимова Светлана Анатольевна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нальное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9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бака-лавриат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музыка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01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98" w:firstLine="20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музы-кальный колледж, 2011 г. специальность – хоровое дирижирование, квалификация – руководитель хора и творческого коллектива, преподаватель хоровых дисциплин, артист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55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хора и ансамбля.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103" w:firstLine="4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(Арктический) федеральный университет имени М.В. Ломоносова. 2017г.,квалификация–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7" w:right="149" w:firstLine="12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бакалавр, направление подготовки- педагогиче-ское образование.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93" w:right="237" w:hanging="63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Октябрь 2022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Леготина Елена Викторовна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23" w:right="151" w:hanging="3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23" w:right="151" w:hanging="3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42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15лет 08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15лет 08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ГБОУ СПО «Котласский педагогический колледж»2010г., специальность -иностранный язык, квалификация - учитель английского языка основ-ной общеобразовательной школы; ФГАОУ ВО «Се-верный(Арктический)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федеральный университет имени М.В. Ломоносова»,2014г., специальность -050303Иностранный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7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язык, квалификация -учитель иностранного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языка.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Апрель 2023,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Елисеева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Светлана Гарриевна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0" w:right="146" w:firstLine="1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немец-кий и английский языки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77" w:after="0"/>
              <w:ind w:left="34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34года 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34года 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Архангельский ордена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«Знак Почета» государственный педагогический институт им. М.В.Ломоносова, квалификация - учитель немецкого и английского языков, специальность –немецкий и английский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языки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120 час., апрель 2024, 36 час.</w:t>
            </w:r>
          </w:p>
        </w:tc>
      </w:tr>
      <w:tr>
        <w:trPr>
          <w:trHeight w:val="1264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Гуляева Лариса Васильевна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71" w:right="312" w:hanging="231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физическая культура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35лет 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41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35лет02мес.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государственный педагогический университет,2006г.,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 – физическая культура,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203" w:right="165" w:firstLine="3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 педагог по физической культуре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2024, 72 час., декабрь 2023, 16 час.</w:t>
            </w:r>
          </w:p>
        </w:tc>
      </w:tr>
    </w:tbl>
    <w:p>
      <w:pPr>
        <w:pStyle w:val="Style16"/>
        <w:spacing w:before="1" w:after="0"/>
        <w:rPr/>
      </w:pPr>
      <w:r>
        <w:rPr/>
        <w:pict>
          <v:shape id="shape_0" coordsize="2889,2888" path="m2888,2887l0,2887l0,0l2888,0l2888,2887e" fillcolor="white" stroked="f" o:allowincell="f" style="position:absolute;margin-left:740.5pt;margin-top:-25.45pt;width:81.8pt;height:81.8pt;mso-wrap-style:none;v-text-anchor:middle;mso-position-horizontal-relative:page;mso-position-vertical-relative:page">
            <v:fill o:detectmouseclick="t" type="solid" color2="black"/>
            <v:stroke color="#3465a4" joinstyle="round" endcap="flat"/>
            <w10:wrap type="none"/>
          </v:shape>
        </w:pict>
      </w:r>
    </w:p>
    <w:sectPr>
      <w:type w:val="nextPage"/>
      <w:pgSz w:orient="landscape" w:w="16838" w:h="11906"/>
      <w:pgMar w:left="160" w:right="240" w:gutter="0" w:header="0" w:top="10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S Text">
    <w:altName w:val="Helvetica Neue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433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rsid w:val="004433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443390"/>
    <w:pPr>
      <w:spacing w:before="6" w:after="0"/>
    </w:pPr>
    <w:rPr>
      <w:sz w:val="28"/>
      <w:szCs w:val="28"/>
    </w:rPr>
  </w:style>
  <w:style w:type="paragraph" w:styleId="Style17">
    <w:name w:val="List"/>
    <w:basedOn w:val="Style16"/>
    <w:rsid w:val="00443390"/>
    <w:pPr/>
    <w:rPr>
      <w:rFonts w:cs="Mangal"/>
    </w:rPr>
  </w:style>
  <w:style w:type="paragraph" w:styleId="Style18" w:customStyle="1">
    <w:name w:val="Caption"/>
    <w:basedOn w:val="Normal"/>
    <w:qFormat/>
    <w:rsid w:val="004433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44339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443390"/>
    <w:pPr/>
    <w:rPr/>
  </w:style>
  <w:style w:type="paragraph" w:styleId="TableParagraph" w:customStyle="1">
    <w:name w:val="Table Paragraph"/>
    <w:basedOn w:val="Normal"/>
    <w:uiPriority w:val="1"/>
    <w:qFormat/>
    <w:rsid w:val="00443390"/>
    <w:pPr/>
    <w:rPr/>
  </w:style>
  <w:style w:type="paragraph" w:styleId="Style20" w:customStyle="1">
    <w:name w:val="Содержимое таблицы"/>
    <w:basedOn w:val="Normal"/>
    <w:qFormat/>
    <w:rsid w:val="00443390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44339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339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LibreOffice/7.2.6.2$Windows_X86_64 LibreOffice_project/b0ec3a565991f7569a5a7f5d24fed7f52653d754</Application>
  <AppVersion>15.0000</AppVersion>
  <Pages>8</Pages>
  <Words>1301</Words>
  <Characters>10062</Characters>
  <CharactersWithSpaces>11058</CharactersWithSpaces>
  <Paragraphs>358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2023-10-23T06:43:00Z</dcterms:created>
  <dc:creator>Директор</dc:creator>
  <dc:description/>
  <dc:language>ru-RU</dc:language>
  <cp:lastModifiedBy/>
  <cp:lastPrinted>2023-10-23T16:48:00Z</cp:lastPrinted>
  <dcterms:modified xsi:type="dcterms:W3CDTF">2024-09-21T10:17:01Z</dcterms:modified>
  <cp:revision>22</cp:revision>
  <dc:subject/>
  <dc:title>№ п/п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